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A" w:rsidRDefault="00BF219A" w:rsidP="00BF219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BF219A" w:rsidRDefault="00BF219A" w:rsidP="00BF219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194EE2" w:rsidRDefault="00194EE2" w:rsidP="00194EE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עבודת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</w:rPr>
        <w:t>בחינוך גופני- תזונה</w:t>
      </w:r>
    </w:p>
    <w:p w:rsidR="00194EE2" w:rsidRDefault="00194EE2" w:rsidP="00194EE2">
      <w:pPr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קבוצות המזון :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-פחמימות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-חלבונים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-שומנים</w:t>
      </w:r>
    </w:p>
    <w:p w:rsidR="00194EE2" w:rsidRDefault="00194EE2" w:rsidP="00194EE2">
      <w:pPr>
        <w:pStyle w:val="a3"/>
        <w:ind w:left="643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-ויטמינים ומינרלים – (פירות ירקות דגנים קטניות וסיבים תזונתיים)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פרט/י על כל קבוצה .</w:t>
      </w: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הצגת פירמידות המזון השונות –יתרונות, חסרונות וההנחיות העדכניות לתזונה נכונה לאוכלוסיה הכללית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194EE2" w:rsidRPr="007D000A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הצג/י ארוחת בוקר חלבית </w:t>
      </w:r>
      <w:r w:rsidRPr="007D000A">
        <w:rPr>
          <w:rFonts w:hint="cs"/>
          <w:sz w:val="28"/>
          <w:szCs w:val="28"/>
          <w:rtl/>
        </w:rPr>
        <w:t>איכותית המכילה את כל אבות המזון. פרט</w:t>
      </w:r>
      <w:r>
        <w:rPr>
          <w:rFonts w:hint="cs"/>
          <w:sz w:val="28"/>
          <w:szCs w:val="28"/>
          <w:rtl/>
        </w:rPr>
        <w:t>/י</w:t>
      </w:r>
      <w:r w:rsidRPr="007D000A">
        <w:rPr>
          <w:rFonts w:hint="cs"/>
          <w:sz w:val="28"/>
          <w:szCs w:val="28"/>
          <w:rtl/>
        </w:rPr>
        <w:t xml:space="preserve"> כל מזון לאיזה קבוצה שייך ומה ת</w:t>
      </w:r>
      <w:r>
        <w:rPr>
          <w:rFonts w:hint="cs"/>
          <w:sz w:val="28"/>
          <w:szCs w:val="28"/>
          <w:rtl/>
        </w:rPr>
        <w:t>ו</w:t>
      </w:r>
      <w:r w:rsidRPr="007D000A">
        <w:rPr>
          <w:rFonts w:hint="cs"/>
          <w:sz w:val="28"/>
          <w:szCs w:val="28"/>
          <w:rtl/>
        </w:rPr>
        <w:t>רם לגוף</w:t>
      </w:r>
      <w:r>
        <w:rPr>
          <w:rFonts w:hint="cs"/>
          <w:sz w:val="28"/>
          <w:szCs w:val="28"/>
          <w:rtl/>
        </w:rPr>
        <w:t>.</w:t>
      </w:r>
    </w:p>
    <w:p w:rsidR="00194EE2" w:rsidRPr="007D000A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hint="cs"/>
          <w:sz w:val="28"/>
          <w:szCs w:val="28"/>
          <w:rtl/>
        </w:rPr>
      </w:pPr>
      <w:r w:rsidRPr="007D000A">
        <w:rPr>
          <w:rFonts w:hint="cs"/>
          <w:sz w:val="28"/>
          <w:szCs w:val="28"/>
          <w:rtl/>
        </w:rPr>
        <w:t>הצג/י ארוחת עשר צמחונית איכותית המכילה את כל אבות המזון. פרט</w:t>
      </w:r>
      <w:r>
        <w:rPr>
          <w:rFonts w:hint="cs"/>
          <w:sz w:val="28"/>
          <w:szCs w:val="28"/>
          <w:rtl/>
        </w:rPr>
        <w:t>/י</w:t>
      </w:r>
      <w:r w:rsidRPr="007D000A">
        <w:rPr>
          <w:rFonts w:hint="cs"/>
          <w:sz w:val="28"/>
          <w:szCs w:val="28"/>
          <w:rtl/>
        </w:rPr>
        <w:t xml:space="preserve"> כל מזון לאיזה קבוצה שייך ומה ת</w:t>
      </w:r>
      <w:r>
        <w:rPr>
          <w:rFonts w:hint="cs"/>
          <w:sz w:val="28"/>
          <w:szCs w:val="28"/>
          <w:rtl/>
        </w:rPr>
        <w:t>ו</w:t>
      </w:r>
      <w:r w:rsidRPr="007D000A">
        <w:rPr>
          <w:rFonts w:hint="cs"/>
          <w:sz w:val="28"/>
          <w:szCs w:val="28"/>
          <w:rtl/>
        </w:rPr>
        <w:t>רם לגוף</w:t>
      </w:r>
      <w:r>
        <w:rPr>
          <w:rFonts w:hint="cs"/>
          <w:sz w:val="28"/>
          <w:szCs w:val="28"/>
          <w:rtl/>
        </w:rPr>
        <w:t>.</w:t>
      </w:r>
    </w:p>
    <w:p w:rsidR="00194EE2" w:rsidRPr="007D000A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הצג/י ארוחת צהריים בשרית </w:t>
      </w:r>
      <w:r w:rsidRPr="007D000A">
        <w:rPr>
          <w:rFonts w:hint="cs"/>
          <w:sz w:val="28"/>
          <w:szCs w:val="28"/>
          <w:rtl/>
        </w:rPr>
        <w:t>איכותית המכילה את כל אבות המזון. פרט</w:t>
      </w:r>
      <w:r>
        <w:rPr>
          <w:rFonts w:hint="cs"/>
          <w:sz w:val="28"/>
          <w:szCs w:val="28"/>
          <w:rtl/>
        </w:rPr>
        <w:t>/י</w:t>
      </w:r>
      <w:r w:rsidRPr="007D000A">
        <w:rPr>
          <w:rFonts w:hint="cs"/>
          <w:sz w:val="28"/>
          <w:szCs w:val="28"/>
          <w:rtl/>
        </w:rPr>
        <w:t xml:space="preserve"> כל מזון לאיזה קבוצה שייך ומה ת</w:t>
      </w:r>
      <w:r>
        <w:rPr>
          <w:rFonts w:hint="cs"/>
          <w:sz w:val="28"/>
          <w:szCs w:val="28"/>
          <w:rtl/>
        </w:rPr>
        <w:t>ו</w:t>
      </w:r>
      <w:r w:rsidRPr="007D000A">
        <w:rPr>
          <w:rFonts w:hint="cs"/>
          <w:sz w:val="28"/>
          <w:szCs w:val="28"/>
          <w:rtl/>
        </w:rPr>
        <w:t>רם לגוף</w:t>
      </w:r>
      <w:r>
        <w:rPr>
          <w:rFonts w:hint="cs"/>
          <w:sz w:val="28"/>
          <w:szCs w:val="28"/>
          <w:rtl/>
        </w:rPr>
        <w:t>.</w:t>
      </w:r>
    </w:p>
    <w:p w:rsidR="00194EE2" w:rsidRPr="007D000A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הצג/י ארוחת ערב טבעונית </w:t>
      </w:r>
      <w:r w:rsidRPr="007D000A">
        <w:rPr>
          <w:rFonts w:hint="cs"/>
          <w:sz w:val="28"/>
          <w:szCs w:val="28"/>
          <w:rtl/>
        </w:rPr>
        <w:t>איכותית המכילה את כל אבות המזון. פרט</w:t>
      </w:r>
      <w:r>
        <w:rPr>
          <w:rFonts w:hint="cs"/>
          <w:sz w:val="28"/>
          <w:szCs w:val="28"/>
          <w:rtl/>
        </w:rPr>
        <w:t>/י</w:t>
      </w:r>
      <w:r w:rsidRPr="007D000A">
        <w:rPr>
          <w:rFonts w:hint="cs"/>
          <w:sz w:val="28"/>
          <w:szCs w:val="28"/>
          <w:rtl/>
        </w:rPr>
        <w:t xml:space="preserve"> כל מזון לאיזה קבוצה שייך ומה ת</w:t>
      </w:r>
      <w:r>
        <w:rPr>
          <w:rFonts w:hint="cs"/>
          <w:sz w:val="28"/>
          <w:szCs w:val="28"/>
          <w:rtl/>
        </w:rPr>
        <w:t>ו</w:t>
      </w:r>
      <w:r w:rsidRPr="007D000A">
        <w:rPr>
          <w:rFonts w:hint="cs"/>
          <w:sz w:val="28"/>
          <w:szCs w:val="28"/>
          <w:rtl/>
        </w:rPr>
        <w:t>רם לגוף</w:t>
      </w:r>
      <w:r>
        <w:rPr>
          <w:rFonts w:hint="cs"/>
          <w:sz w:val="28"/>
          <w:szCs w:val="28"/>
          <w:rtl/>
        </w:rPr>
        <w:t>.</w:t>
      </w: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הצג/י ארוחת לבחירתך אותה את </w:t>
      </w:r>
      <w:proofErr w:type="spellStart"/>
      <w:r>
        <w:rPr>
          <w:rFonts w:hint="cs"/>
          <w:sz w:val="28"/>
          <w:szCs w:val="28"/>
          <w:rtl/>
        </w:rPr>
        <w:t>צורכ</w:t>
      </w:r>
      <w:proofErr w:type="spellEnd"/>
      <w:r>
        <w:rPr>
          <w:rFonts w:hint="cs"/>
          <w:sz w:val="28"/>
          <w:szCs w:val="28"/>
          <w:rtl/>
        </w:rPr>
        <w:t xml:space="preserve">/ת היום והחליף/י אותה בארוחה </w:t>
      </w:r>
      <w:r w:rsidRPr="007D000A">
        <w:rPr>
          <w:rFonts w:hint="cs"/>
          <w:sz w:val="28"/>
          <w:szCs w:val="28"/>
          <w:rtl/>
        </w:rPr>
        <w:t>איכותית המכילה את כל אבות המזון. פרט</w:t>
      </w:r>
      <w:r>
        <w:rPr>
          <w:rFonts w:hint="cs"/>
          <w:sz w:val="28"/>
          <w:szCs w:val="28"/>
          <w:rtl/>
        </w:rPr>
        <w:t>/י</w:t>
      </w:r>
      <w:r w:rsidRPr="007D000A">
        <w:rPr>
          <w:rFonts w:hint="cs"/>
          <w:sz w:val="28"/>
          <w:szCs w:val="28"/>
          <w:rtl/>
        </w:rPr>
        <w:t xml:space="preserve"> כל מזון לאיזה קבוצה שייך ומה ת</w:t>
      </w:r>
      <w:r>
        <w:rPr>
          <w:rFonts w:hint="cs"/>
          <w:sz w:val="28"/>
          <w:szCs w:val="28"/>
          <w:rtl/>
        </w:rPr>
        <w:t>ו</w:t>
      </w:r>
      <w:r w:rsidRPr="007D000A">
        <w:rPr>
          <w:rFonts w:hint="cs"/>
          <w:sz w:val="28"/>
          <w:szCs w:val="28"/>
          <w:rtl/>
        </w:rPr>
        <w:t>רם לגוף</w:t>
      </w:r>
      <w:r>
        <w:rPr>
          <w:rFonts w:hint="cs"/>
          <w:sz w:val="28"/>
          <w:szCs w:val="28"/>
          <w:rtl/>
        </w:rPr>
        <w:t>.</w:t>
      </w:r>
    </w:p>
    <w:p w:rsidR="00194EE2" w:rsidRDefault="00194EE2" w:rsidP="00194EE2">
      <w:pPr>
        <w:pStyle w:val="a3"/>
        <w:ind w:left="501"/>
        <w:rPr>
          <w:rFonts w:ascii="Arial" w:hAnsi="Arial" w:cs="Arial"/>
          <w:sz w:val="28"/>
          <w:szCs w:val="28"/>
        </w:rPr>
      </w:pP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דגשים לתזונה נכונה והצרכים בגיל ההתבגרות ( הבדלים בין בנות לבנים והתייחסות לפעילות גופנית) </w:t>
      </w: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הקשר בין תזונה למחלות בכלל ולמניעתן ( באופן כללי ובפרט לגבי 3 סוגי מחלות שתבחרי )</w:t>
      </w:r>
    </w:p>
    <w:p w:rsidR="00194EE2" w:rsidRDefault="00194EE2" w:rsidP="00194EE2">
      <w:pPr>
        <w:pStyle w:val="a3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הפרעות אכילה: 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-אנורקסיה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-בולימיה</w:t>
      </w:r>
    </w:p>
    <w:p w:rsidR="00194EE2" w:rsidRDefault="00194EE2" w:rsidP="00194EE2">
      <w:pPr>
        <w:pStyle w:val="a3"/>
        <w:ind w:left="643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-השמנת יתר</w:t>
      </w:r>
    </w:p>
    <w:p w:rsidR="00194EE2" w:rsidRDefault="00194EE2" w:rsidP="00194EE2">
      <w:pPr>
        <w:pStyle w:val="a3"/>
        <w:ind w:left="643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התפתחות כל המחלה הגורמים לה ושיטות הטיפול </w:t>
      </w:r>
    </w:p>
    <w:p w:rsidR="00194EE2" w:rsidRDefault="00194EE2" w:rsidP="00194EE2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194EE2" w:rsidRDefault="00194EE2" w:rsidP="00194EE2">
      <w:pPr>
        <w:jc w:val="right"/>
        <w:rPr>
          <w:rFonts w:hint="cs"/>
          <w:b/>
          <w:bCs/>
          <w:sz w:val="40"/>
          <w:szCs w:val="40"/>
          <w:u w:val="single"/>
          <w:rtl/>
        </w:rPr>
      </w:pPr>
    </w:p>
    <w:p w:rsidR="00194EE2" w:rsidRPr="002F7A3B" w:rsidRDefault="00194EE2" w:rsidP="00194EE2">
      <w:pPr>
        <w:rPr>
          <w:sz w:val="32"/>
          <w:szCs w:val="32"/>
          <w:rtl/>
        </w:rPr>
      </w:pPr>
    </w:p>
    <w:p w:rsidR="00194EE2" w:rsidRDefault="00194EE2" w:rsidP="00194EE2">
      <w:pPr>
        <w:jc w:val="right"/>
        <w:rPr>
          <w:b/>
          <w:bCs/>
          <w:sz w:val="32"/>
          <w:szCs w:val="32"/>
          <w:rtl/>
        </w:rPr>
      </w:pPr>
      <w:r w:rsidRPr="002F7A3B">
        <w:rPr>
          <w:rFonts w:hint="cs"/>
          <w:b/>
          <w:bCs/>
          <w:sz w:val="32"/>
          <w:szCs w:val="32"/>
          <w:rtl/>
        </w:rPr>
        <w:t xml:space="preserve">בהצלחה צוות </w:t>
      </w:r>
      <w:proofErr w:type="spellStart"/>
      <w:r w:rsidRPr="002F7A3B">
        <w:rPr>
          <w:rFonts w:hint="cs"/>
          <w:b/>
          <w:bCs/>
          <w:sz w:val="32"/>
          <w:szCs w:val="32"/>
          <w:rtl/>
        </w:rPr>
        <w:t>חנ"ג</w:t>
      </w:r>
      <w:proofErr w:type="spellEnd"/>
    </w:p>
    <w:p w:rsidR="00BF219A" w:rsidRPr="00BF219A" w:rsidRDefault="00BF219A" w:rsidP="00BF219A">
      <w:pPr>
        <w:bidi w:val="0"/>
        <w:spacing w:after="200" w:line="276" w:lineRule="auto"/>
        <w:rPr>
          <w:b/>
          <w:bCs/>
          <w:sz w:val="32"/>
          <w:szCs w:val="32"/>
        </w:rPr>
      </w:pPr>
    </w:p>
    <w:sectPr w:rsidR="00BF219A" w:rsidRPr="00BF219A" w:rsidSect="001826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584"/>
    <w:multiLevelType w:val="hybridMultilevel"/>
    <w:tmpl w:val="6A441D44"/>
    <w:lvl w:ilvl="0" w:tplc="5DFE7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43A4"/>
    <w:multiLevelType w:val="hybridMultilevel"/>
    <w:tmpl w:val="55E21260"/>
    <w:lvl w:ilvl="0" w:tplc="5DFE7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24107"/>
    <w:multiLevelType w:val="hybridMultilevel"/>
    <w:tmpl w:val="2494A4C6"/>
    <w:lvl w:ilvl="0" w:tplc="BAE0965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39A5471"/>
    <w:multiLevelType w:val="hybridMultilevel"/>
    <w:tmpl w:val="8CE6C2AE"/>
    <w:lvl w:ilvl="0" w:tplc="5DFE77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405"/>
    <w:rsid w:val="00182601"/>
    <w:rsid w:val="00194EE2"/>
    <w:rsid w:val="002F7A3B"/>
    <w:rsid w:val="00353405"/>
    <w:rsid w:val="003E793E"/>
    <w:rsid w:val="00B50531"/>
    <w:rsid w:val="00BF219A"/>
    <w:rsid w:val="00F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2019-08-17T18:00:00Z</dcterms:created>
  <dcterms:modified xsi:type="dcterms:W3CDTF">2019-08-17T18:00:00Z</dcterms:modified>
</cp:coreProperties>
</file>